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default" w:ascii="Times New Roman" w:hAnsi="Times New Roman" w:eastAsia="方正黑体_GBK" w:cs="Times New Roman"/>
          <w:color w:val="auto"/>
          <w:highlight w:val="none"/>
          <w:lang w:eastAsia="zh-CN"/>
        </w:rPr>
      </w:pPr>
      <w:r>
        <w:rPr>
          <w:rFonts w:hint="default" w:ascii="Times New Roman" w:hAnsi="Times New Roman" w:eastAsia="方正黑体_GBK" w:cs="Times New Roman"/>
          <w:color w:val="auto"/>
          <w:highlight w:val="none"/>
        </w:rPr>
        <w:t>附件</w:t>
      </w:r>
      <w:r>
        <w:rPr>
          <w:rFonts w:hint="eastAsia" w:ascii="Times New Roman" w:hAnsi="Times New Roman" w:eastAsia="方正黑体_GBK" w:cs="Times New Roman"/>
          <w:color w:val="auto"/>
          <w:highlight w:val="none"/>
          <w:lang w:val="en-US" w:eastAsia="zh-CN"/>
        </w:rPr>
        <w:t>5</w:t>
      </w:r>
    </w:p>
    <w:p>
      <w:pPr>
        <w:spacing w:line="360" w:lineRule="exact"/>
        <w:rPr>
          <w:rFonts w:hint="default" w:ascii="Times New Roman" w:hAnsi="Times New Roman" w:eastAsia="方正黑体_GBK" w:cs="Times New Roman"/>
          <w:color w:val="auto"/>
          <w:highlight w:val="none"/>
        </w:rPr>
      </w:pPr>
    </w:p>
    <w:p>
      <w:pPr>
        <w:spacing w:line="540" w:lineRule="exact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  <w:highlight w:val="none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highlight w:val="none"/>
          <w:lang w:eastAsia="zh-CN"/>
        </w:rPr>
        <w:t>202</w:t>
      </w:r>
      <w:r>
        <w:rPr>
          <w:rFonts w:hint="eastAsia" w:ascii="Times New Roman" w:hAnsi="Times New Roman" w:eastAsia="方正小标宋_GBK" w:cs="Times New Roman"/>
          <w:color w:val="auto"/>
          <w:sz w:val="44"/>
          <w:szCs w:val="44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highlight w:val="none"/>
        </w:rPr>
        <w:t>年“重庆市五四红旗团支部”申报表</w:t>
      </w:r>
    </w:p>
    <w:p>
      <w:pPr>
        <w:spacing w:line="500" w:lineRule="exact"/>
        <w:rPr>
          <w:rFonts w:hint="default" w:ascii="Times New Roman" w:hAnsi="Times New Roman" w:eastAsia="方正仿宋_GBK" w:cs="Times New Roman"/>
          <w:color w:val="auto"/>
          <w:sz w:val="24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z w:val="24"/>
          <w:highlight w:val="none"/>
        </w:rPr>
        <w:t xml:space="preserve">申报单位（盖章）：          </w:t>
      </w:r>
      <w:r>
        <w:rPr>
          <w:rFonts w:hint="default" w:ascii="Times New Roman" w:hAnsi="Times New Roman" w:eastAsia="方正仿宋_GBK" w:cs="Times New Roman"/>
          <w:color w:val="auto"/>
          <w:sz w:val="24"/>
          <w:highlight w:val="none"/>
          <w:lang w:val="en-US" w:eastAsia="zh-CN"/>
        </w:rPr>
        <w:t xml:space="preserve">     </w:t>
      </w:r>
      <w:r>
        <w:rPr>
          <w:rFonts w:hint="default" w:ascii="Times New Roman" w:hAnsi="Times New Roman" w:eastAsia="方正仿宋_GBK" w:cs="Times New Roman"/>
          <w:color w:val="auto"/>
          <w:sz w:val="24"/>
          <w:highlight w:val="none"/>
        </w:rPr>
        <w:t xml:space="preserve"> </w:t>
      </w:r>
      <w:r>
        <w:rPr>
          <w:rFonts w:hint="eastAsia" w:ascii="Times New Roman" w:eastAsia="方正仿宋_GBK" w:cs="Times New Roman"/>
          <w:color w:val="auto"/>
          <w:sz w:val="24"/>
          <w:highlight w:val="none"/>
          <w:lang w:val="en-US" w:eastAsia="zh-CN"/>
        </w:rPr>
        <w:t xml:space="preserve">     </w:t>
      </w:r>
      <w:r>
        <w:rPr>
          <w:rFonts w:hint="default" w:ascii="Times New Roman" w:hAnsi="Times New Roman" w:eastAsia="方正仿宋_GBK" w:cs="Times New Roman"/>
          <w:color w:val="auto"/>
          <w:sz w:val="24"/>
          <w:highlight w:val="none"/>
        </w:rPr>
        <w:t xml:space="preserve">     填表时间：202</w:t>
      </w:r>
      <w:r>
        <w:rPr>
          <w:rFonts w:hint="eastAsia" w:ascii="Times New Roman" w:hAnsi="Times New Roman" w:eastAsia="方正仿宋_GBK" w:cs="Times New Roman"/>
          <w:color w:val="auto"/>
          <w:sz w:val="24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24"/>
          <w:highlight w:val="none"/>
        </w:rPr>
        <w:t>年  月  日</w:t>
      </w:r>
    </w:p>
    <w:tbl>
      <w:tblPr>
        <w:tblStyle w:val="2"/>
        <w:tblW w:w="95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762"/>
        <w:gridCol w:w="630"/>
        <w:gridCol w:w="972"/>
        <w:gridCol w:w="216"/>
        <w:gridCol w:w="1476"/>
        <w:gridCol w:w="3"/>
        <w:gridCol w:w="1434"/>
        <w:gridCol w:w="1668"/>
        <w:gridCol w:w="972"/>
        <w:gridCol w:w="683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55" w:hRule="atLeast"/>
          <w:jc w:val="center"/>
        </w:trPr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  <w:t>团支部全称</w:t>
            </w:r>
          </w:p>
        </w:tc>
        <w:tc>
          <w:tcPr>
            <w:tcW w:w="80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10"/>
                <w:tab w:val="left" w:pos="2627"/>
                <w:tab w:val="left" w:pos="31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830" w:hRule="atLeast"/>
          <w:jc w:val="center"/>
        </w:trPr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所在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  <w:t>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  <w:t>全称</w:t>
            </w:r>
          </w:p>
        </w:tc>
        <w:tc>
          <w:tcPr>
            <w:tcW w:w="32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10"/>
                <w:tab w:val="left" w:pos="2627"/>
                <w:tab w:val="left" w:pos="31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</w:pPr>
          </w:p>
        </w:tc>
        <w:tc>
          <w:tcPr>
            <w:tcW w:w="3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10"/>
                <w:tab w:val="left" w:pos="2627"/>
                <w:tab w:val="left" w:pos="31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  <w:t>注册志愿</w:t>
            </w:r>
          </w:p>
          <w:p>
            <w:pPr>
              <w:keepNext w:val="0"/>
              <w:keepLines w:val="0"/>
              <w:pageBreakBefore w:val="0"/>
              <w:tabs>
                <w:tab w:val="left" w:pos="1410"/>
                <w:tab w:val="left" w:pos="2627"/>
                <w:tab w:val="left" w:pos="31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  <w:t>服务队时间</w:t>
            </w:r>
          </w:p>
        </w:tc>
        <w:tc>
          <w:tcPr>
            <w:tcW w:w="1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10"/>
                <w:tab w:val="left" w:pos="2627"/>
                <w:tab w:val="left" w:pos="31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44" w:hRule="atLeast"/>
          <w:jc w:val="center"/>
        </w:trPr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  <w:t>团支部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  <w:t>负责人姓名</w:t>
            </w:r>
          </w:p>
        </w:tc>
        <w:tc>
          <w:tcPr>
            <w:tcW w:w="32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</w:pPr>
          </w:p>
        </w:tc>
        <w:tc>
          <w:tcPr>
            <w:tcW w:w="3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27" w:hRule="exact"/>
          <w:jc w:val="center"/>
        </w:trPr>
        <w:tc>
          <w:tcPr>
            <w:tcW w:w="2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  <w:lang w:eastAsia="zh-CN"/>
              </w:rPr>
              <w:t>“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对标定级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  <w:lang w:eastAsia="zh-CN"/>
              </w:rPr>
              <w:t>”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星级</w:t>
            </w:r>
          </w:p>
        </w:tc>
        <w:tc>
          <w:tcPr>
            <w:tcW w:w="26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</w:pPr>
          </w:p>
        </w:tc>
        <w:tc>
          <w:tcPr>
            <w:tcW w:w="3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  <w:t>是否开展团支部书记年度满意度测评及满意度数据</w:t>
            </w:r>
          </w:p>
        </w:tc>
        <w:tc>
          <w:tcPr>
            <w:tcW w:w="1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857" w:hRule="exact"/>
          <w:jc w:val="center"/>
        </w:trPr>
        <w:tc>
          <w:tcPr>
            <w:tcW w:w="7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  <w:t>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  <w:t>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  <w:t>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  <w:t>况</w:t>
            </w: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  <w:lang w:eastAsia="zh-CN"/>
              </w:rPr>
              <w:t>202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年度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  <w:t>团员数</w:t>
            </w: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  <w:lang w:eastAsia="zh-CN"/>
              </w:rPr>
              <w:t>202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度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  <w:t>发展团员数</w:t>
            </w: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  <w:lang w:eastAsia="zh-CN"/>
              </w:rPr>
              <w:t>202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度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  <w:t>“推优”入党数</w:t>
            </w:r>
          </w:p>
        </w:tc>
        <w:tc>
          <w:tcPr>
            <w:tcW w:w="1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870" w:hRule="exact"/>
          <w:jc w:val="center"/>
        </w:trPr>
        <w:tc>
          <w:tcPr>
            <w:tcW w:w="7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</w:pPr>
          </w:p>
        </w:tc>
        <w:tc>
          <w:tcPr>
            <w:tcW w:w="25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  <w:lang w:eastAsia="zh-CN"/>
              </w:rPr>
              <w:t>202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  <w:t>年应上缴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  <w:t>团费数</w:t>
            </w:r>
          </w:p>
        </w:tc>
        <w:tc>
          <w:tcPr>
            <w:tcW w:w="29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  <w:lang w:eastAsia="zh-CN"/>
              </w:rPr>
              <w:t>202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  <w:t>年实际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  <w:t>上缴团费数</w:t>
            </w:r>
          </w:p>
        </w:tc>
        <w:tc>
          <w:tcPr>
            <w:tcW w:w="1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90" w:hRule="atLeast"/>
          <w:jc w:val="center"/>
        </w:trPr>
        <w:tc>
          <w:tcPr>
            <w:tcW w:w="7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</w:pPr>
          </w:p>
        </w:tc>
        <w:tc>
          <w:tcPr>
            <w:tcW w:w="13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最近一次换届情况</w:t>
            </w:r>
          </w:p>
        </w:tc>
        <w:tc>
          <w:tcPr>
            <w:tcW w:w="266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  <w:t>换届时间</w:t>
            </w:r>
          </w:p>
        </w:tc>
        <w:tc>
          <w:tcPr>
            <w:tcW w:w="47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  <w:t>换届后的团支部（总支）委员情况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90" w:hRule="atLeast"/>
          <w:jc w:val="center"/>
        </w:trPr>
        <w:tc>
          <w:tcPr>
            <w:tcW w:w="7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</w:pPr>
          </w:p>
        </w:tc>
        <w:tc>
          <w:tcPr>
            <w:tcW w:w="139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</w:pPr>
          </w:p>
        </w:tc>
        <w:tc>
          <w:tcPr>
            <w:tcW w:w="266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</w:pPr>
          </w:p>
        </w:tc>
        <w:tc>
          <w:tcPr>
            <w:tcW w:w="3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  <w:t>人数</w:t>
            </w:r>
          </w:p>
        </w:tc>
        <w:tc>
          <w:tcPr>
            <w:tcW w:w="1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  <w:t>平均年龄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720" w:hRule="atLeast"/>
          <w:jc w:val="center"/>
        </w:trPr>
        <w:tc>
          <w:tcPr>
            <w:tcW w:w="7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</w:pPr>
          </w:p>
        </w:tc>
        <w:tc>
          <w:tcPr>
            <w:tcW w:w="139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</w:pPr>
          </w:p>
        </w:tc>
        <w:tc>
          <w:tcPr>
            <w:tcW w:w="26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</w:pPr>
          </w:p>
        </w:tc>
        <w:tc>
          <w:tcPr>
            <w:tcW w:w="3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</w:pPr>
          </w:p>
        </w:tc>
        <w:tc>
          <w:tcPr>
            <w:tcW w:w="1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624" w:hRule="atLeast"/>
          <w:jc w:val="center"/>
        </w:trPr>
        <w:tc>
          <w:tcPr>
            <w:tcW w:w="7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</w:pPr>
          </w:p>
        </w:tc>
        <w:tc>
          <w:tcPr>
            <w:tcW w:w="13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  <w:lang w:eastAsia="zh-CN"/>
              </w:rPr>
              <w:t>202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度执行“三会两制一课”情况</w:t>
            </w:r>
          </w:p>
        </w:tc>
        <w:tc>
          <w:tcPr>
            <w:tcW w:w="9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团支部大会召开次数</w:t>
            </w:r>
          </w:p>
        </w:tc>
        <w:tc>
          <w:tcPr>
            <w:tcW w:w="1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团支部委员会议召开次数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团小组会召开次数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是否开展团员教育评议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是否开展团员年度团籍注册</w:t>
            </w:r>
          </w:p>
        </w:tc>
        <w:tc>
          <w:tcPr>
            <w:tcW w:w="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开展团课次数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773" w:hRule="atLeast"/>
          <w:jc w:val="center"/>
        </w:trPr>
        <w:tc>
          <w:tcPr>
            <w:tcW w:w="7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</w:pPr>
          </w:p>
        </w:tc>
        <w:tc>
          <w:tcPr>
            <w:tcW w:w="13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</w:pPr>
          </w:p>
        </w:tc>
        <w:tc>
          <w:tcPr>
            <w:tcW w:w="169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</w:pPr>
          </w:p>
        </w:tc>
        <w:tc>
          <w:tcPr>
            <w:tcW w:w="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885" w:hRule="atLeast"/>
          <w:jc w:val="center"/>
        </w:trPr>
        <w:tc>
          <w:tcPr>
            <w:tcW w:w="7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</w:pPr>
          </w:p>
        </w:tc>
        <w:tc>
          <w:tcPr>
            <w:tcW w:w="13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  <w:lang w:eastAsia="zh-CN"/>
              </w:rPr>
              <w:t>202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度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  <w:t>开展活动情况</w:t>
            </w:r>
          </w:p>
        </w:tc>
        <w:tc>
          <w:tcPr>
            <w:tcW w:w="266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  <w:t>开展活动次数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  <w:t>参加活动人次</w:t>
            </w:r>
          </w:p>
        </w:tc>
        <w:tc>
          <w:tcPr>
            <w:tcW w:w="166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88" w:hRule="atLeast"/>
          <w:jc w:val="center"/>
        </w:trPr>
        <w:tc>
          <w:tcPr>
            <w:tcW w:w="7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</w:pPr>
          </w:p>
        </w:tc>
        <w:tc>
          <w:tcPr>
            <w:tcW w:w="139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</w:pPr>
          </w:p>
        </w:tc>
        <w:tc>
          <w:tcPr>
            <w:tcW w:w="266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其中在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  <w:t>青少年之家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开展活动次数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其中在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  <w:t>青少年之家参加活动人次</w:t>
            </w:r>
          </w:p>
        </w:tc>
        <w:tc>
          <w:tcPr>
            <w:tcW w:w="166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1587" w:hRule="atLeast"/>
          <w:jc w:val="center"/>
        </w:trPr>
        <w:tc>
          <w:tcPr>
            <w:tcW w:w="2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highlight w:val="none"/>
              </w:rPr>
              <w:t>近三年获得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highlight w:val="none"/>
              </w:rPr>
              <w:t>表彰奖励情况</w:t>
            </w:r>
          </w:p>
        </w:tc>
        <w:tc>
          <w:tcPr>
            <w:tcW w:w="74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jc w:val="both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highlight w:val="none"/>
                <w:lang w:val="en-US" w:eastAsia="zh-CN"/>
              </w:rPr>
              <w:t>填写不超过5项，以授予奖项单位层级排序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104" w:hRule="atLeast"/>
          <w:jc w:val="center"/>
        </w:trPr>
        <w:tc>
          <w:tcPr>
            <w:tcW w:w="2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  <w:t>主要工作成绩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highlight w:val="none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2"/>
                <w:highlight w:val="none"/>
                <w:lang w:val="en-US" w:eastAsia="zh-CN"/>
              </w:rPr>
              <w:t>300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highlight w:val="none"/>
                <w:lang w:val="en-US" w:eastAsia="zh-CN"/>
              </w:rPr>
              <w:t>字以内，可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highlight w:val="none"/>
              </w:rPr>
              <w:t>另附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2"/>
                <w:highlight w:val="none"/>
                <w:lang w:val="en-US" w:eastAsia="zh-CN"/>
              </w:rPr>
              <w:t>1000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highlight w:val="none"/>
              </w:rPr>
              <w:t>字事迹材料）</w:t>
            </w:r>
          </w:p>
        </w:tc>
        <w:tc>
          <w:tcPr>
            <w:tcW w:w="74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jc w:val="both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1" w:hRule="exact"/>
          <w:jc w:val="center"/>
        </w:trPr>
        <w:tc>
          <w:tcPr>
            <w:tcW w:w="2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highlight w:val="none"/>
              </w:rPr>
              <w:t>单位</w:t>
            </w:r>
            <w:r>
              <w:rPr>
                <w:rFonts w:hint="eastAsia" w:asci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团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  <w:t>组织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  <w:t>推荐意见</w:t>
            </w:r>
          </w:p>
        </w:tc>
        <w:tc>
          <w:tcPr>
            <w:tcW w:w="74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highlight w:val="none"/>
              </w:rPr>
            </w:pPr>
          </w:p>
          <w:p>
            <w:pPr>
              <w:widowControl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highlight w:val="none"/>
              </w:rPr>
            </w:pPr>
          </w:p>
          <w:p>
            <w:pPr>
              <w:spacing w:line="400" w:lineRule="exact"/>
              <w:ind w:left="270" w:right="472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highlight w:val="none"/>
              </w:rPr>
              <w:t xml:space="preserve">                                         （盖章）</w:t>
            </w:r>
          </w:p>
          <w:p>
            <w:pPr>
              <w:widowControl/>
              <w:ind w:firstLine="2520" w:firstLineChars="1050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highlight w:val="none"/>
              </w:rPr>
              <w:t xml:space="preserve">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1" w:hRule="exact"/>
          <w:jc w:val="center"/>
        </w:trPr>
        <w:tc>
          <w:tcPr>
            <w:tcW w:w="2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highlight w:val="none"/>
              </w:rPr>
              <w:t>单位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  <w:t>党组织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  <w:t>推荐意见</w:t>
            </w:r>
          </w:p>
        </w:tc>
        <w:tc>
          <w:tcPr>
            <w:tcW w:w="74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highlight w:val="none"/>
              </w:rPr>
            </w:pPr>
          </w:p>
          <w:p>
            <w:pPr>
              <w:widowControl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highlight w:val="none"/>
              </w:rPr>
            </w:pPr>
          </w:p>
          <w:p>
            <w:pPr>
              <w:spacing w:line="400" w:lineRule="exact"/>
              <w:ind w:left="270" w:right="472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highlight w:val="none"/>
              </w:rPr>
              <w:t xml:space="preserve">                                         （盖章）</w:t>
            </w:r>
          </w:p>
          <w:p>
            <w:pPr>
              <w:widowControl/>
              <w:ind w:firstLine="2520" w:firstLineChars="1050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highlight w:val="none"/>
              </w:rPr>
              <w:t xml:space="preserve">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84" w:hRule="exact"/>
          <w:jc w:val="center"/>
        </w:trPr>
        <w:tc>
          <w:tcPr>
            <w:tcW w:w="2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  <w:t>备注</w:t>
            </w:r>
          </w:p>
        </w:tc>
        <w:tc>
          <w:tcPr>
            <w:tcW w:w="74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</w:pPr>
          </w:p>
          <w:p>
            <w:pPr>
              <w:spacing w:line="500" w:lineRule="exact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24"/>
                <w:szCs w:val="24"/>
                <w:highlight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2ZWU0MTkxZTA1ZGZhODM2MDE5MTFhMWYyZmY2YTcifQ=="/>
  </w:docVars>
  <w:rsids>
    <w:rsidRoot w:val="00000000"/>
    <w:rsid w:val="13A7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2023-01-27T08:32:43Z</dcterms:created>
  <dc:creator>95100</dc:creator>
  <cp:lastModifiedBy>Cysteine</cp:lastModifiedBy>
  <dcterms:modified xsi:type="dcterms:W3CDTF">2023-01-27T08:33:44Z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41EE536C6B5141FF89D477296A27CBC7</vt:lpwstr>
  </property>
</Properties>
</file>