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D8" w:rsidRPr="006C0938" w:rsidRDefault="00635659" w:rsidP="00635659">
      <w:pPr>
        <w:jc w:val="center"/>
        <w:rPr>
          <w:rFonts w:ascii="方正小标宋简体" w:eastAsia="方正小标宋简体"/>
          <w:sz w:val="44"/>
          <w:szCs w:val="44"/>
        </w:rPr>
      </w:pPr>
      <w:r w:rsidRPr="006C0938">
        <w:rPr>
          <w:rFonts w:ascii="方正小标宋简体" w:eastAsia="方正小标宋简体" w:hint="eastAsia"/>
          <w:sz w:val="44"/>
          <w:szCs w:val="44"/>
        </w:rPr>
        <w:t>安全教育管理协议书</w:t>
      </w:r>
    </w:p>
    <w:p w:rsidR="00635659" w:rsidRPr="006C0938" w:rsidRDefault="00635659" w:rsidP="006F6636">
      <w:pPr>
        <w:rPr>
          <w:rFonts w:ascii="仿宋_GB2312" w:eastAsia="仿宋_GB2312"/>
          <w:b/>
          <w:sz w:val="32"/>
          <w:szCs w:val="32"/>
        </w:rPr>
      </w:pPr>
      <w:r w:rsidRPr="006C0938">
        <w:rPr>
          <w:rFonts w:ascii="仿宋_GB2312" w:eastAsia="仿宋_GB2312" w:hint="eastAsia"/>
          <w:b/>
          <w:sz w:val="32"/>
          <w:szCs w:val="32"/>
        </w:rPr>
        <w:t>甲方：重庆大学光电工程学院</w:t>
      </w:r>
    </w:p>
    <w:p w:rsidR="00635659" w:rsidRPr="006C0938" w:rsidRDefault="00635659" w:rsidP="006F6636">
      <w:pPr>
        <w:rPr>
          <w:rFonts w:ascii="仿宋_GB2312" w:eastAsia="仿宋_GB2312"/>
          <w:b/>
          <w:sz w:val="32"/>
          <w:szCs w:val="32"/>
        </w:rPr>
      </w:pPr>
      <w:r w:rsidRPr="006C0938">
        <w:rPr>
          <w:rFonts w:ascii="仿宋_GB2312" w:eastAsia="仿宋_GB2312" w:hint="eastAsia"/>
          <w:b/>
          <w:sz w:val="32"/>
          <w:szCs w:val="32"/>
        </w:rPr>
        <w:t>乙方：</w:t>
      </w:r>
    </w:p>
    <w:p w:rsidR="00635659" w:rsidRPr="004F7197" w:rsidRDefault="00635659" w:rsidP="0063565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F7197">
        <w:rPr>
          <w:rFonts w:ascii="仿宋_GB2312" w:eastAsia="仿宋_GB2312" w:hint="eastAsia"/>
          <w:sz w:val="32"/>
          <w:szCs w:val="32"/>
        </w:rPr>
        <w:t>为确保</w:t>
      </w:r>
      <w:r w:rsidR="00E06C98" w:rsidRPr="004F7197">
        <w:rPr>
          <w:rFonts w:ascii="仿宋_GB2312" w:eastAsia="仿宋_GB2312" w:hint="eastAsia"/>
          <w:sz w:val="32"/>
          <w:szCs w:val="32"/>
        </w:rPr>
        <w:t>甲方</w:t>
      </w:r>
      <w:r w:rsidRPr="004F7197">
        <w:rPr>
          <w:rFonts w:ascii="仿宋_GB2312" w:eastAsia="仿宋_GB2312" w:hint="eastAsia"/>
          <w:sz w:val="32"/>
          <w:szCs w:val="32"/>
        </w:rPr>
        <w:t>学生</w:t>
      </w:r>
      <w:r w:rsidR="00E06C98" w:rsidRPr="004F7197">
        <w:rPr>
          <w:rFonts w:ascii="仿宋_GB2312" w:eastAsia="仿宋_GB2312" w:hint="eastAsia"/>
          <w:sz w:val="32"/>
          <w:szCs w:val="32"/>
        </w:rPr>
        <w:t>在乙方开展</w:t>
      </w:r>
      <w:r w:rsidRPr="004F7197">
        <w:rPr>
          <w:rFonts w:ascii="仿宋_GB2312" w:eastAsia="仿宋_GB2312" w:hint="eastAsia"/>
          <w:sz w:val="32"/>
          <w:szCs w:val="32"/>
        </w:rPr>
        <w:t>毕业设计过程中的安全教育</w:t>
      </w:r>
      <w:r w:rsidR="00E06C98" w:rsidRPr="004F7197">
        <w:rPr>
          <w:rFonts w:ascii="仿宋_GB2312" w:eastAsia="仿宋_GB2312" w:hint="eastAsia"/>
          <w:sz w:val="32"/>
          <w:szCs w:val="32"/>
        </w:rPr>
        <w:t>和</w:t>
      </w:r>
      <w:r w:rsidRPr="004F7197">
        <w:rPr>
          <w:rFonts w:ascii="仿宋_GB2312" w:eastAsia="仿宋_GB2312" w:hint="eastAsia"/>
          <w:sz w:val="32"/>
          <w:szCs w:val="32"/>
        </w:rPr>
        <w:t>管理</w:t>
      </w:r>
      <w:r w:rsidR="00E06C98" w:rsidRPr="004F7197">
        <w:rPr>
          <w:rFonts w:ascii="仿宋_GB2312" w:eastAsia="仿宋_GB2312" w:hint="eastAsia"/>
          <w:sz w:val="32"/>
          <w:szCs w:val="32"/>
        </w:rPr>
        <w:t>工作落实到位</w:t>
      </w:r>
      <w:r w:rsidRPr="004F7197">
        <w:rPr>
          <w:rFonts w:ascii="仿宋_GB2312" w:eastAsia="仿宋_GB2312" w:hint="eastAsia"/>
          <w:sz w:val="32"/>
          <w:szCs w:val="32"/>
        </w:rPr>
        <w:t>，防范</w:t>
      </w:r>
      <w:r w:rsidR="00E06C98" w:rsidRPr="004F7197">
        <w:rPr>
          <w:rFonts w:ascii="仿宋_GB2312" w:eastAsia="仿宋_GB2312" w:hint="eastAsia"/>
          <w:sz w:val="32"/>
          <w:szCs w:val="32"/>
        </w:rPr>
        <w:t>学生</w:t>
      </w:r>
      <w:r w:rsidRPr="004F7197">
        <w:rPr>
          <w:rFonts w:ascii="仿宋_GB2312" w:eastAsia="仿宋_GB2312" w:hint="eastAsia"/>
          <w:sz w:val="32"/>
          <w:szCs w:val="32"/>
        </w:rPr>
        <w:t>安全事故发生，依据国家相关法律法规，特签订安全</w:t>
      </w:r>
      <w:r w:rsidR="006C0938" w:rsidRPr="004F7197">
        <w:rPr>
          <w:rFonts w:ascii="仿宋_GB2312" w:eastAsia="仿宋_GB2312" w:hint="eastAsia"/>
          <w:sz w:val="32"/>
          <w:szCs w:val="32"/>
        </w:rPr>
        <w:t>教育</w:t>
      </w:r>
      <w:r w:rsidRPr="004F7197">
        <w:rPr>
          <w:rFonts w:ascii="仿宋_GB2312" w:eastAsia="仿宋_GB2312" w:hint="eastAsia"/>
          <w:sz w:val="32"/>
          <w:szCs w:val="32"/>
        </w:rPr>
        <w:t xml:space="preserve">管理协议书。 </w:t>
      </w:r>
    </w:p>
    <w:p w:rsidR="00635659" w:rsidRPr="004F7197" w:rsidRDefault="00635659" w:rsidP="00E06C9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F7197">
        <w:rPr>
          <w:rFonts w:ascii="仿宋_GB2312" w:eastAsia="仿宋_GB2312"/>
          <w:sz w:val="32"/>
          <w:szCs w:val="32"/>
        </w:rPr>
        <w:t>1、</w:t>
      </w:r>
      <w:r w:rsidR="004510E2" w:rsidRPr="004F7197">
        <w:rPr>
          <w:rFonts w:ascii="仿宋_GB2312" w:eastAsia="仿宋_GB2312" w:hint="eastAsia"/>
          <w:sz w:val="32"/>
          <w:szCs w:val="32"/>
        </w:rPr>
        <w:t>甲方学生在乙方开展本科毕业设计</w:t>
      </w:r>
      <w:r w:rsidR="006C0938" w:rsidRPr="004F7197">
        <w:rPr>
          <w:rFonts w:ascii="仿宋_GB2312" w:eastAsia="仿宋_GB2312" w:hint="eastAsia"/>
          <w:sz w:val="32"/>
          <w:szCs w:val="32"/>
        </w:rPr>
        <w:t>期间</w:t>
      </w:r>
      <w:r w:rsidR="004510E2" w:rsidRPr="004F7197">
        <w:rPr>
          <w:rFonts w:ascii="仿宋_GB2312" w:eastAsia="仿宋_GB2312" w:hint="eastAsia"/>
          <w:sz w:val="32"/>
          <w:szCs w:val="32"/>
        </w:rPr>
        <w:t>，</w:t>
      </w:r>
      <w:r w:rsidR="0096446B" w:rsidRPr="004F7197">
        <w:rPr>
          <w:rFonts w:ascii="仿宋_GB2312" w:eastAsia="仿宋_GB2312" w:hint="eastAsia"/>
          <w:sz w:val="32"/>
          <w:szCs w:val="32"/>
        </w:rPr>
        <w:t>乙方需</w:t>
      </w:r>
      <w:r w:rsidR="004510E2" w:rsidRPr="004F7197">
        <w:rPr>
          <w:rFonts w:ascii="仿宋_GB2312" w:eastAsia="仿宋_GB2312" w:hint="eastAsia"/>
          <w:sz w:val="32"/>
          <w:szCs w:val="32"/>
        </w:rPr>
        <w:t>经常</w:t>
      </w:r>
      <w:r w:rsidR="0096446B" w:rsidRPr="004F7197">
        <w:rPr>
          <w:rFonts w:ascii="仿宋_GB2312" w:eastAsia="仿宋_GB2312" w:hint="eastAsia"/>
          <w:sz w:val="32"/>
          <w:szCs w:val="32"/>
        </w:rPr>
        <w:t>对学生本人</w:t>
      </w:r>
      <w:r w:rsidR="004510E2" w:rsidRPr="004F7197">
        <w:rPr>
          <w:rFonts w:ascii="仿宋_GB2312" w:eastAsia="仿宋_GB2312" w:hint="eastAsia"/>
          <w:sz w:val="32"/>
          <w:szCs w:val="32"/>
        </w:rPr>
        <w:t>开展</w:t>
      </w:r>
      <w:r w:rsidR="0096446B" w:rsidRPr="004F7197">
        <w:rPr>
          <w:rFonts w:ascii="仿宋_GB2312" w:eastAsia="仿宋_GB2312" w:hint="eastAsia"/>
          <w:sz w:val="32"/>
          <w:szCs w:val="32"/>
        </w:rPr>
        <w:t>面对面安全教育，落实管理</w:t>
      </w:r>
      <w:r w:rsidR="006C0938" w:rsidRPr="004F7197">
        <w:rPr>
          <w:rFonts w:ascii="仿宋_GB2312" w:eastAsia="仿宋_GB2312" w:hint="eastAsia"/>
          <w:sz w:val="32"/>
          <w:szCs w:val="32"/>
        </w:rPr>
        <w:t>监督</w:t>
      </w:r>
      <w:r w:rsidR="0096446B" w:rsidRPr="004F7197">
        <w:rPr>
          <w:rFonts w:ascii="仿宋_GB2312" w:eastAsia="仿宋_GB2312" w:hint="eastAsia"/>
          <w:sz w:val="32"/>
          <w:szCs w:val="32"/>
        </w:rPr>
        <w:t>职责</w:t>
      </w:r>
      <w:r w:rsidRPr="004F7197">
        <w:rPr>
          <w:rFonts w:ascii="仿宋_GB2312" w:eastAsia="仿宋_GB2312"/>
          <w:sz w:val="32"/>
          <w:szCs w:val="32"/>
        </w:rPr>
        <w:t>。</w:t>
      </w:r>
    </w:p>
    <w:p w:rsidR="0096446B" w:rsidRPr="004F7197" w:rsidRDefault="0096446B" w:rsidP="00E06C9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F7197">
        <w:rPr>
          <w:rFonts w:ascii="仿宋_GB2312" w:eastAsia="仿宋_GB2312"/>
          <w:sz w:val="32"/>
          <w:szCs w:val="32"/>
        </w:rPr>
        <w:t>2</w:t>
      </w:r>
      <w:r w:rsidRPr="004F7197">
        <w:rPr>
          <w:rFonts w:ascii="仿宋_GB2312" w:eastAsia="仿宋_GB2312" w:hint="eastAsia"/>
          <w:sz w:val="32"/>
          <w:szCs w:val="32"/>
        </w:rPr>
        <w:t>、甲方学生在本科毕业设计过程中发生任何意外</w:t>
      </w:r>
      <w:r w:rsidR="006C0938" w:rsidRPr="004F7197">
        <w:rPr>
          <w:rFonts w:ascii="仿宋_GB2312" w:eastAsia="仿宋_GB2312" w:hint="eastAsia"/>
          <w:sz w:val="32"/>
          <w:szCs w:val="32"/>
        </w:rPr>
        <w:t>事故</w:t>
      </w:r>
      <w:r w:rsidRPr="004F7197">
        <w:rPr>
          <w:rFonts w:ascii="仿宋_GB2312" w:eastAsia="仿宋_GB2312" w:hint="eastAsia"/>
          <w:sz w:val="32"/>
          <w:szCs w:val="32"/>
        </w:rPr>
        <w:t>，乙方必须无条件第一时间予以</w:t>
      </w:r>
      <w:r w:rsidR="006C0938" w:rsidRPr="004F7197">
        <w:rPr>
          <w:rFonts w:ascii="仿宋_GB2312" w:eastAsia="仿宋_GB2312" w:hint="eastAsia"/>
          <w:sz w:val="32"/>
          <w:szCs w:val="32"/>
        </w:rPr>
        <w:t>处置</w:t>
      </w:r>
      <w:r w:rsidRPr="004F7197">
        <w:rPr>
          <w:rFonts w:ascii="仿宋_GB2312" w:eastAsia="仿宋_GB2312" w:hint="eastAsia"/>
          <w:sz w:val="32"/>
          <w:szCs w:val="32"/>
        </w:rPr>
        <w:t>，直至事情</w:t>
      </w:r>
      <w:r w:rsidR="006C0938" w:rsidRPr="004F7197">
        <w:rPr>
          <w:rFonts w:ascii="仿宋_GB2312" w:eastAsia="仿宋_GB2312" w:hint="eastAsia"/>
          <w:sz w:val="32"/>
          <w:szCs w:val="32"/>
        </w:rPr>
        <w:t>全部</w:t>
      </w:r>
      <w:r w:rsidRPr="004F7197">
        <w:rPr>
          <w:rFonts w:ascii="仿宋_GB2312" w:eastAsia="仿宋_GB2312" w:hint="eastAsia"/>
          <w:sz w:val="32"/>
          <w:szCs w:val="32"/>
        </w:rPr>
        <w:t>解决。</w:t>
      </w:r>
    </w:p>
    <w:p w:rsidR="0096446B" w:rsidRPr="004F7197" w:rsidRDefault="0096446B" w:rsidP="00E06C9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F7197">
        <w:rPr>
          <w:rFonts w:ascii="仿宋_GB2312" w:eastAsia="仿宋_GB2312" w:hint="eastAsia"/>
          <w:sz w:val="32"/>
          <w:szCs w:val="32"/>
        </w:rPr>
        <w:t>3、乙方指导教师需每周与甲方指导教师保持联系，交流学生毕业设计工作进展情况。</w:t>
      </w:r>
    </w:p>
    <w:p w:rsidR="006C0938" w:rsidRPr="004F7197" w:rsidRDefault="006C0938" w:rsidP="004F7197">
      <w:pPr>
        <w:spacing w:afterLines="100" w:after="312"/>
        <w:ind w:firstLineChars="200" w:firstLine="640"/>
        <w:rPr>
          <w:rFonts w:ascii="仿宋_GB2312" w:eastAsia="仿宋_GB2312"/>
          <w:sz w:val="32"/>
          <w:szCs w:val="32"/>
        </w:rPr>
      </w:pPr>
      <w:r w:rsidRPr="004F7197">
        <w:rPr>
          <w:rFonts w:ascii="仿宋_GB2312" w:eastAsia="仿宋_GB2312" w:hint="eastAsia"/>
          <w:sz w:val="32"/>
          <w:szCs w:val="32"/>
        </w:rPr>
        <w:t>4、乙方须为甲方学生</w:t>
      </w:r>
      <w:r w:rsidR="00C7159F" w:rsidRPr="004F7197">
        <w:rPr>
          <w:rFonts w:ascii="仿宋_GB2312" w:eastAsia="仿宋_GB2312" w:hint="eastAsia"/>
          <w:sz w:val="32"/>
          <w:szCs w:val="32"/>
        </w:rPr>
        <w:t>安排宿舍、</w:t>
      </w:r>
      <w:r w:rsidRPr="004F7197">
        <w:rPr>
          <w:rFonts w:ascii="仿宋_GB2312" w:eastAsia="仿宋_GB2312" w:hint="eastAsia"/>
          <w:sz w:val="32"/>
          <w:szCs w:val="32"/>
        </w:rPr>
        <w:t>配备专职辅导员，并保持经常与甲方学生辅导员、学生家长</w:t>
      </w:r>
      <w:r w:rsidR="009C6C6F" w:rsidRPr="004F7197">
        <w:rPr>
          <w:rFonts w:ascii="仿宋_GB2312" w:eastAsia="仿宋_GB2312" w:hint="eastAsia"/>
          <w:sz w:val="32"/>
          <w:szCs w:val="32"/>
        </w:rPr>
        <w:t>沟通</w:t>
      </w:r>
      <w:r w:rsidRPr="004F7197">
        <w:rPr>
          <w:rFonts w:ascii="仿宋_GB2312" w:eastAsia="仿宋_GB2312" w:hint="eastAsia"/>
          <w:sz w:val="32"/>
          <w:szCs w:val="32"/>
        </w:rPr>
        <w:t>交流。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AE3D32" w:rsidRPr="00AE3D32" w:rsidTr="00576861">
        <w:trPr>
          <w:trHeight w:val="1085"/>
        </w:trPr>
        <w:tc>
          <w:tcPr>
            <w:tcW w:w="4536" w:type="dxa"/>
          </w:tcPr>
          <w:p w:rsidR="006C0938" w:rsidRPr="00AE3D32" w:rsidRDefault="006C0938" w:rsidP="00AE3D32">
            <w:pPr>
              <w:rPr>
                <w:rFonts w:ascii="仿宋_GB2312" w:eastAsia="仿宋_GB2312" w:hAnsi="微软雅黑"/>
                <w:b/>
                <w:sz w:val="32"/>
                <w:szCs w:val="32"/>
              </w:rPr>
            </w:pPr>
            <w:r w:rsidRPr="00AE3D32"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甲方（盖章）：</w:t>
            </w:r>
          </w:p>
        </w:tc>
        <w:tc>
          <w:tcPr>
            <w:tcW w:w="4524" w:type="dxa"/>
          </w:tcPr>
          <w:p w:rsidR="006C0938" w:rsidRPr="00AE3D32" w:rsidRDefault="006C0938" w:rsidP="006C0938">
            <w:pPr>
              <w:rPr>
                <w:rFonts w:ascii="仿宋_GB2312" w:eastAsia="仿宋_GB2312" w:hAnsi="微软雅黑"/>
                <w:b/>
                <w:sz w:val="32"/>
                <w:szCs w:val="32"/>
              </w:rPr>
            </w:pPr>
            <w:r w:rsidRPr="00AE3D32">
              <w:rPr>
                <w:rFonts w:ascii="仿宋_GB2312" w:eastAsia="仿宋_GB2312" w:hint="eastAsia"/>
                <w:b/>
                <w:sz w:val="32"/>
                <w:szCs w:val="32"/>
              </w:rPr>
              <w:t>乙方（盖章）：</w:t>
            </w:r>
          </w:p>
        </w:tc>
      </w:tr>
      <w:tr w:rsidR="00AE3D32" w:rsidRPr="00AE3D32" w:rsidTr="00576861">
        <w:trPr>
          <w:trHeight w:val="961"/>
        </w:trPr>
        <w:tc>
          <w:tcPr>
            <w:tcW w:w="4536" w:type="dxa"/>
            <w:vAlign w:val="center"/>
          </w:tcPr>
          <w:p w:rsidR="006C0938" w:rsidRPr="00AE3D32" w:rsidRDefault="006C0938" w:rsidP="006C0938">
            <w:pPr>
              <w:rPr>
                <w:rFonts w:ascii="仿宋_GB2312" w:eastAsia="仿宋_GB2312"/>
                <w:b/>
                <w:sz w:val="32"/>
                <w:szCs w:val="32"/>
              </w:rPr>
            </w:pPr>
            <w:r w:rsidRPr="00AE3D32">
              <w:rPr>
                <w:rFonts w:ascii="仿宋_GB2312" w:eastAsia="仿宋_GB2312" w:hint="eastAsia"/>
                <w:b/>
                <w:sz w:val="32"/>
                <w:szCs w:val="32"/>
              </w:rPr>
              <w:t>指导教师（签字）：</w:t>
            </w:r>
          </w:p>
          <w:p w:rsidR="004F7197" w:rsidRPr="00AE3D32" w:rsidRDefault="004F7197" w:rsidP="006C0938">
            <w:pPr>
              <w:rPr>
                <w:rFonts w:ascii="仿宋_GB2312" w:eastAsia="仿宋_GB2312" w:hAnsi="微软雅黑" w:hint="eastAsia"/>
                <w:b/>
                <w:sz w:val="32"/>
                <w:szCs w:val="32"/>
              </w:rPr>
            </w:pPr>
            <w:r w:rsidRPr="00AE3D32">
              <w:rPr>
                <w:rFonts w:ascii="仿宋_GB2312" w:eastAsia="仿宋_GB2312" w:hint="eastAsia"/>
                <w:b/>
                <w:sz w:val="32"/>
                <w:szCs w:val="32"/>
              </w:rPr>
              <w:t>联系电话：</w:t>
            </w:r>
          </w:p>
        </w:tc>
        <w:tc>
          <w:tcPr>
            <w:tcW w:w="4524" w:type="dxa"/>
            <w:vAlign w:val="center"/>
          </w:tcPr>
          <w:p w:rsidR="006C0938" w:rsidRPr="00AE3D32" w:rsidRDefault="006C0938" w:rsidP="006C0938">
            <w:pPr>
              <w:rPr>
                <w:rFonts w:ascii="仿宋_GB2312" w:eastAsia="仿宋_GB2312"/>
                <w:b/>
                <w:sz w:val="32"/>
                <w:szCs w:val="32"/>
              </w:rPr>
            </w:pPr>
            <w:r w:rsidRPr="00AE3D32">
              <w:rPr>
                <w:rFonts w:ascii="仿宋_GB2312" w:eastAsia="仿宋_GB2312" w:hint="eastAsia"/>
                <w:b/>
                <w:sz w:val="32"/>
                <w:szCs w:val="32"/>
              </w:rPr>
              <w:t>指导教师（签字）：</w:t>
            </w:r>
          </w:p>
          <w:p w:rsidR="004F7197" w:rsidRPr="00AE3D32" w:rsidRDefault="004F7197" w:rsidP="006C0938">
            <w:pPr>
              <w:rPr>
                <w:rFonts w:ascii="仿宋_GB2312" w:eastAsia="仿宋_GB2312" w:hAnsi="微软雅黑" w:hint="eastAsia"/>
                <w:b/>
                <w:sz w:val="32"/>
                <w:szCs w:val="32"/>
              </w:rPr>
            </w:pPr>
            <w:r w:rsidRPr="00AE3D32">
              <w:rPr>
                <w:rFonts w:ascii="仿宋_GB2312" w:eastAsia="仿宋_GB2312" w:hint="eastAsia"/>
                <w:b/>
                <w:sz w:val="32"/>
                <w:szCs w:val="32"/>
              </w:rPr>
              <w:t>联系电话：</w:t>
            </w:r>
          </w:p>
        </w:tc>
      </w:tr>
      <w:tr w:rsidR="00AE3D32" w:rsidRPr="00AE3D32" w:rsidTr="00576861">
        <w:trPr>
          <w:trHeight w:val="1245"/>
        </w:trPr>
        <w:tc>
          <w:tcPr>
            <w:tcW w:w="4536" w:type="dxa"/>
            <w:vAlign w:val="center"/>
          </w:tcPr>
          <w:p w:rsidR="004F7197" w:rsidRPr="00AE3D32" w:rsidRDefault="004F7197" w:rsidP="006C0938">
            <w:pPr>
              <w:rPr>
                <w:rFonts w:ascii="仿宋_GB2312" w:eastAsia="仿宋_GB2312"/>
                <w:b/>
                <w:sz w:val="32"/>
                <w:szCs w:val="32"/>
              </w:rPr>
            </w:pPr>
            <w:r w:rsidRPr="00AE3D32">
              <w:rPr>
                <w:rFonts w:ascii="仿宋_GB2312" w:eastAsia="仿宋_GB2312" w:hint="eastAsia"/>
                <w:b/>
                <w:sz w:val="32"/>
                <w:szCs w:val="32"/>
              </w:rPr>
              <w:t>辅导员（签字）：</w:t>
            </w:r>
          </w:p>
          <w:p w:rsidR="004F7197" w:rsidRPr="00AE3D32" w:rsidRDefault="004F7197" w:rsidP="006C0938">
            <w:pPr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AE3D32">
              <w:rPr>
                <w:rFonts w:ascii="仿宋_GB2312" w:eastAsia="仿宋_GB2312" w:hint="eastAsia"/>
                <w:b/>
                <w:sz w:val="32"/>
                <w:szCs w:val="32"/>
              </w:rPr>
              <w:t>联系电话：</w:t>
            </w:r>
          </w:p>
        </w:tc>
        <w:tc>
          <w:tcPr>
            <w:tcW w:w="4524" w:type="dxa"/>
            <w:vAlign w:val="center"/>
          </w:tcPr>
          <w:p w:rsidR="004F7197" w:rsidRPr="00AE3D32" w:rsidRDefault="004F7197" w:rsidP="004F7197">
            <w:pPr>
              <w:rPr>
                <w:rFonts w:ascii="仿宋_GB2312" w:eastAsia="仿宋_GB2312"/>
                <w:b/>
                <w:sz w:val="32"/>
                <w:szCs w:val="32"/>
              </w:rPr>
            </w:pPr>
            <w:r w:rsidRPr="00AE3D32">
              <w:rPr>
                <w:rFonts w:ascii="仿宋_GB2312" w:eastAsia="仿宋_GB2312" w:hint="eastAsia"/>
                <w:b/>
                <w:sz w:val="32"/>
                <w:szCs w:val="32"/>
              </w:rPr>
              <w:t>辅导员（签字）：</w:t>
            </w:r>
          </w:p>
          <w:p w:rsidR="004F7197" w:rsidRPr="00AE3D32" w:rsidRDefault="004F7197" w:rsidP="004F7197">
            <w:pPr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AE3D32">
              <w:rPr>
                <w:rFonts w:ascii="仿宋_GB2312" w:eastAsia="仿宋_GB2312" w:hint="eastAsia"/>
                <w:b/>
                <w:sz w:val="32"/>
                <w:szCs w:val="32"/>
              </w:rPr>
              <w:t>联系电话：</w:t>
            </w:r>
          </w:p>
        </w:tc>
      </w:tr>
      <w:tr w:rsidR="00AE3D32" w:rsidRPr="00AE3D32" w:rsidTr="00576861">
        <w:trPr>
          <w:trHeight w:val="777"/>
        </w:trPr>
        <w:tc>
          <w:tcPr>
            <w:tcW w:w="4536" w:type="dxa"/>
            <w:vAlign w:val="center"/>
          </w:tcPr>
          <w:p w:rsidR="006C0938" w:rsidRPr="00AE3D32" w:rsidRDefault="006C0938" w:rsidP="006C0938">
            <w:pPr>
              <w:rPr>
                <w:rFonts w:ascii="仿宋_GB2312" w:eastAsia="仿宋_GB2312"/>
                <w:b/>
                <w:sz w:val="32"/>
                <w:szCs w:val="32"/>
              </w:rPr>
            </w:pPr>
            <w:r w:rsidRPr="00AE3D32">
              <w:rPr>
                <w:rFonts w:ascii="仿宋_GB2312" w:eastAsia="仿宋_GB2312" w:hint="eastAsia"/>
                <w:b/>
                <w:sz w:val="32"/>
                <w:szCs w:val="32"/>
              </w:rPr>
              <w:t>负责人（签字）：</w:t>
            </w:r>
          </w:p>
          <w:p w:rsidR="004F7197" w:rsidRPr="00AE3D32" w:rsidRDefault="004F7197" w:rsidP="006C0938">
            <w:pPr>
              <w:rPr>
                <w:rFonts w:ascii="仿宋_GB2312" w:eastAsia="仿宋_GB2312" w:hAnsi="微软雅黑" w:hint="eastAsia"/>
                <w:b/>
                <w:sz w:val="32"/>
                <w:szCs w:val="32"/>
              </w:rPr>
            </w:pPr>
            <w:r w:rsidRPr="00AE3D32">
              <w:rPr>
                <w:rFonts w:ascii="仿宋_GB2312" w:eastAsia="仿宋_GB2312" w:hint="eastAsia"/>
                <w:b/>
                <w:sz w:val="32"/>
                <w:szCs w:val="32"/>
              </w:rPr>
              <w:t>日期：      年    月    日</w:t>
            </w:r>
          </w:p>
        </w:tc>
        <w:tc>
          <w:tcPr>
            <w:tcW w:w="4524" w:type="dxa"/>
            <w:vAlign w:val="center"/>
          </w:tcPr>
          <w:p w:rsidR="004F7197" w:rsidRPr="00AE3D32" w:rsidRDefault="004F7197" w:rsidP="004F7197">
            <w:pPr>
              <w:rPr>
                <w:rFonts w:ascii="仿宋_GB2312" w:eastAsia="仿宋_GB2312"/>
                <w:b/>
                <w:sz w:val="32"/>
                <w:szCs w:val="32"/>
              </w:rPr>
            </w:pPr>
            <w:r w:rsidRPr="00AE3D32">
              <w:rPr>
                <w:rFonts w:ascii="仿宋_GB2312" w:eastAsia="仿宋_GB2312" w:hint="eastAsia"/>
                <w:b/>
                <w:sz w:val="32"/>
                <w:szCs w:val="32"/>
              </w:rPr>
              <w:t>负责人（签字）：</w:t>
            </w:r>
          </w:p>
          <w:p w:rsidR="006C0938" w:rsidRPr="00AE3D32" w:rsidRDefault="004F7197" w:rsidP="004F7197">
            <w:pPr>
              <w:rPr>
                <w:rFonts w:ascii="仿宋_GB2312" w:eastAsia="仿宋_GB2312" w:hAnsi="微软雅黑"/>
                <w:b/>
                <w:sz w:val="32"/>
                <w:szCs w:val="32"/>
              </w:rPr>
            </w:pPr>
            <w:r w:rsidRPr="00AE3D32">
              <w:rPr>
                <w:rFonts w:ascii="仿宋_GB2312" w:eastAsia="仿宋_GB2312" w:hint="eastAsia"/>
                <w:b/>
                <w:sz w:val="32"/>
                <w:szCs w:val="32"/>
              </w:rPr>
              <w:t>日期：      年    月    日</w:t>
            </w:r>
          </w:p>
        </w:tc>
      </w:tr>
    </w:tbl>
    <w:p w:rsidR="00635659" w:rsidRDefault="00635659" w:rsidP="006C0938">
      <w:pPr>
        <w:rPr>
          <w:rFonts w:ascii="仿宋_GB2312" w:eastAsia="仿宋_GB2312"/>
          <w:sz w:val="32"/>
          <w:szCs w:val="32"/>
        </w:rPr>
      </w:pPr>
    </w:p>
    <w:sectPr w:rsidR="00635659" w:rsidSect="004F7197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C3" w:rsidRDefault="004970C3" w:rsidP="004F7197">
      <w:r>
        <w:separator/>
      </w:r>
    </w:p>
  </w:endnote>
  <w:endnote w:type="continuationSeparator" w:id="0">
    <w:p w:rsidR="004970C3" w:rsidRDefault="004970C3" w:rsidP="004F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C3" w:rsidRDefault="004970C3" w:rsidP="004F7197">
      <w:r>
        <w:separator/>
      </w:r>
    </w:p>
  </w:footnote>
  <w:footnote w:type="continuationSeparator" w:id="0">
    <w:p w:rsidR="004970C3" w:rsidRDefault="004970C3" w:rsidP="004F7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F5"/>
    <w:rsid w:val="002E329A"/>
    <w:rsid w:val="00426AF7"/>
    <w:rsid w:val="004510E2"/>
    <w:rsid w:val="004970C3"/>
    <w:rsid w:val="004F7197"/>
    <w:rsid w:val="00576861"/>
    <w:rsid w:val="00635659"/>
    <w:rsid w:val="006C0938"/>
    <w:rsid w:val="006F6636"/>
    <w:rsid w:val="009468F5"/>
    <w:rsid w:val="0096446B"/>
    <w:rsid w:val="009C6C6F"/>
    <w:rsid w:val="009F06B4"/>
    <w:rsid w:val="00AE3D32"/>
    <w:rsid w:val="00C7159F"/>
    <w:rsid w:val="00D56BD8"/>
    <w:rsid w:val="00E0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A2D50"/>
  <w15:chartTrackingRefBased/>
  <w15:docId w15:val="{B3ABE2B0-01F8-4313-8D77-9959A1C4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2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6C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7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F719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F7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F71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35</cp:revision>
  <dcterms:created xsi:type="dcterms:W3CDTF">2017-12-28T01:06:00Z</dcterms:created>
  <dcterms:modified xsi:type="dcterms:W3CDTF">2017-12-29T01:58:00Z</dcterms:modified>
</cp:coreProperties>
</file>